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01889" w:rsidRDefault="00701889" w:rsidP="00701889">
      <w:pPr>
        <w:jc w:val="center"/>
        <w:rPr>
          <w:rFonts w:ascii="TH SarabunPSK" w:hAnsi="TH SarabunPSK" w:cs="TH SarabunPSK"/>
          <w:b/>
          <w:bCs/>
          <w:sz w:val="34"/>
          <w:szCs w:val="34"/>
        </w:rPr>
      </w:pPr>
    </w:p>
    <w:p w:rsidR="00AD7203" w:rsidRPr="00C92ED8" w:rsidRDefault="00AD7203" w:rsidP="00AD7203">
      <w:pPr>
        <w:jc w:val="center"/>
        <w:rPr>
          <w:rFonts w:ascii="TH SarabunPSK" w:hAnsi="TH SarabunPSK" w:cs="TH SarabunPSK"/>
          <w:sz w:val="36"/>
          <w:szCs w:val="36"/>
          <w:cs/>
        </w:rPr>
      </w:pPr>
      <w:r w:rsidRPr="00C92ED8">
        <w:rPr>
          <w:rFonts w:ascii="TH SarabunPSK" w:hAnsi="TH SarabunPSK" w:cs="TH SarabunPSK"/>
          <w:b/>
          <w:bCs/>
          <w:sz w:val="36"/>
          <w:szCs w:val="36"/>
          <w:cs/>
        </w:rPr>
        <w:t>ข้อบัญญัติ</w:t>
      </w:r>
    </w:p>
    <w:p w:rsidR="00AD7203" w:rsidRPr="005B506B" w:rsidRDefault="00AD7203" w:rsidP="00AD720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C92ED8">
        <w:rPr>
          <w:rFonts w:ascii="TH SarabunPSK" w:hAnsi="TH SarabunPSK" w:cs="TH SarabunPSK"/>
          <w:b/>
          <w:bCs/>
          <w:sz w:val="36"/>
          <w:szCs w:val="36"/>
          <w:cs/>
        </w:rPr>
        <w:t>งบประมาณรายจ่ายประจำปีงบประมาณ</w:t>
      </w:r>
      <w:r w:rsidRPr="00C92ED8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  <w:r w:rsidRPr="005B506B">
        <w:rPr>
          <w:rFonts w:ascii="TH SarabunPSK" w:hAnsi="TH SarabunPSK" w:cs="TH SarabunPSK" w:hint="cs"/>
          <w:b/>
          <w:bCs/>
          <w:sz w:val="36"/>
          <w:szCs w:val="36"/>
          <w:cs/>
        </w:rPr>
        <w:t>พ.ศ. 256</w:t>
      </w:r>
      <w:r>
        <w:rPr>
          <w:rFonts w:ascii="TH SarabunPSK" w:hAnsi="TH SarabunPSK" w:cs="TH SarabunPSK" w:hint="cs"/>
          <w:b/>
          <w:bCs/>
          <w:sz w:val="36"/>
          <w:szCs w:val="36"/>
          <w:cs/>
        </w:rPr>
        <w:t>9</w:t>
      </w:r>
      <w:r w:rsidRPr="005B506B">
        <w:rPr>
          <w:rFonts w:ascii="TH SarabunPSK" w:hAnsi="TH SarabunPSK" w:cs="TH SarabunPSK"/>
          <w:b/>
          <w:bCs/>
          <w:sz w:val="36"/>
          <w:szCs w:val="36"/>
        </w:rPr>
        <w:t xml:space="preserve"> </w:t>
      </w:r>
    </w:p>
    <w:p w:rsidR="00AD7203" w:rsidRPr="005B506B" w:rsidRDefault="00AD7203" w:rsidP="00AD7203">
      <w:pPr>
        <w:jc w:val="center"/>
        <w:rPr>
          <w:rFonts w:ascii="TH SarabunPSK" w:hAnsi="TH SarabunPSK" w:cs="TH SarabunPSK"/>
          <w:b/>
          <w:bCs/>
          <w:sz w:val="36"/>
          <w:szCs w:val="36"/>
          <w:cs/>
        </w:rPr>
      </w:pPr>
      <w:r w:rsidRPr="005B506B">
        <w:rPr>
          <w:rFonts w:ascii="TH SarabunPSK" w:hAnsi="TH SarabunPSK" w:cs="TH SarabunPSK"/>
          <w:b/>
          <w:bCs/>
          <w:sz w:val="36"/>
          <w:szCs w:val="36"/>
          <w:cs/>
        </w:rPr>
        <w:t>องค์การบริหารส่วนตำบลหลุมรัง</w:t>
      </w:r>
    </w:p>
    <w:p w:rsidR="00AD7203" w:rsidRPr="005B506B" w:rsidRDefault="00AD7203" w:rsidP="00AD7203">
      <w:pPr>
        <w:jc w:val="center"/>
        <w:rPr>
          <w:rFonts w:ascii="TH SarabunPSK" w:hAnsi="TH SarabunPSK" w:cs="TH SarabunPSK"/>
          <w:b/>
          <w:bCs/>
          <w:sz w:val="36"/>
          <w:szCs w:val="36"/>
        </w:rPr>
      </w:pPr>
      <w:r w:rsidRPr="005B506B">
        <w:rPr>
          <w:rFonts w:ascii="TH SarabunPSK" w:hAnsi="TH SarabunPSK" w:cs="TH SarabunPSK"/>
          <w:b/>
          <w:bCs/>
          <w:sz w:val="36"/>
          <w:szCs w:val="36"/>
          <w:cs/>
        </w:rPr>
        <w:t>อำเภอบ่อพลอย  จังหวัดกาญจนบุรี</w:t>
      </w:r>
    </w:p>
    <w:p w:rsidR="00AD7203" w:rsidRPr="005B506B" w:rsidRDefault="00AD7203" w:rsidP="00AD7203">
      <w:pPr>
        <w:jc w:val="center"/>
        <w:rPr>
          <w:rFonts w:ascii="TH SarabunPSK" w:hAnsi="TH SarabunPSK" w:cs="TH SarabunPSK"/>
          <w:sz w:val="34"/>
          <w:szCs w:val="34"/>
        </w:rPr>
      </w:pPr>
    </w:p>
    <w:p w:rsidR="00AD7203" w:rsidRPr="005B506B" w:rsidRDefault="00AD7203" w:rsidP="00AD7203">
      <w:pPr>
        <w:spacing w:after="12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4"/>
          <w:szCs w:val="34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โดยที่เป็นการสมควรตั้งงบประมาณรายจ่ายประจำปีงบประมาณ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พ</w:t>
      </w:r>
      <w:r w:rsidRPr="005B506B">
        <w:rPr>
          <w:rFonts w:ascii="TH SarabunPSK" w:hAnsi="TH SarabunPSK" w:cs="TH SarabunPSK"/>
          <w:sz w:val="32"/>
          <w:szCs w:val="32"/>
        </w:rPr>
        <w:t>.</w:t>
      </w:r>
      <w:r w:rsidRPr="005B506B">
        <w:rPr>
          <w:rFonts w:ascii="TH SarabunPSK" w:hAnsi="TH SarabunPSK" w:cs="TH SarabunPSK"/>
          <w:sz w:val="32"/>
          <w:szCs w:val="32"/>
          <w:cs/>
        </w:rPr>
        <w:t>ศ</w:t>
      </w:r>
      <w:r w:rsidRPr="005B506B">
        <w:rPr>
          <w:rFonts w:ascii="TH SarabunPSK" w:hAnsi="TH SarabunPSK" w:cs="TH SarabunPSK"/>
          <w:sz w:val="32"/>
          <w:szCs w:val="32"/>
        </w:rPr>
        <w:t xml:space="preserve">.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256</w:t>
      </w:r>
      <w:r>
        <w:rPr>
          <w:rFonts w:ascii="TH SarabunPSK" w:hAnsi="TH SarabunPSK" w:cs="TH SarabunPSK" w:hint="cs"/>
          <w:sz w:val="32"/>
          <w:szCs w:val="32"/>
          <w:cs/>
        </w:rPr>
        <w:t>6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อาศัยอำนาจตามความในพระราชบัญญัติ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สภาตำบลและองค์การบริหารส่วนตำบล พ.ศ. 2537 แก้ไขเพิ่มเติม (ฉบับที่ 5) พ.ศ. 2546</w:t>
      </w:r>
      <w:r w:rsidRPr="005B506B">
        <w:rPr>
          <w:rFonts w:ascii="TH SarabunPSK" w:hAnsi="TH SarabunPSK" w:cs="TH SarabunPSK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pacing w:val="-20"/>
          <w:sz w:val="32"/>
          <w:szCs w:val="32"/>
          <w:cs/>
        </w:rPr>
        <w:t>มาตรา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 87</w:t>
      </w:r>
      <w:r w:rsidRPr="005B506B">
        <w:rPr>
          <w:rFonts w:ascii="TH SarabunPSK" w:hAnsi="TH SarabunPSK" w:cs="TH SarabunPSK"/>
          <w:sz w:val="32"/>
          <w:szCs w:val="32"/>
          <w:cs/>
        </w:rPr>
        <w:t xml:space="preserve"> จึงตรา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ข้อบัญญัติ</w:t>
      </w:r>
      <w:r w:rsidRPr="005B506B">
        <w:rPr>
          <w:rFonts w:ascii="TH SarabunPSK" w:hAnsi="TH SarabunPSK" w:cs="TH SarabunPSK"/>
          <w:sz w:val="32"/>
          <w:szCs w:val="32"/>
          <w:cs/>
        </w:rPr>
        <w:t>ขึ้นไว้โดยความเห็นชอบของ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pacing w:val="-20"/>
          <w:sz w:val="32"/>
          <w:szCs w:val="32"/>
          <w:cs/>
        </w:rPr>
        <w:t>สภาองค์การบริหารส่วนตำบลหลุมรัง</w:t>
      </w:r>
      <w:r w:rsidRPr="005B506B">
        <w:rPr>
          <w:rFonts w:ascii="TH SarabunPSK" w:hAnsi="TH SarabunPSK" w:cs="TH SarabunPSK"/>
          <w:sz w:val="32"/>
          <w:szCs w:val="32"/>
          <w:cs/>
        </w:rPr>
        <w:t>และ</w:t>
      </w:r>
      <w:r w:rsidRPr="005B506B">
        <w:rPr>
          <w:rFonts w:ascii="TH SarabunPSK" w:hAnsi="TH SarabunPSK" w:cs="TH SarabunPSK"/>
          <w:spacing w:val="-20"/>
          <w:sz w:val="32"/>
          <w:szCs w:val="32"/>
          <w:cs/>
        </w:rPr>
        <w:t>โดยอนุมัติของ</w:t>
      </w:r>
      <w:r w:rsidRPr="005B506B">
        <w:rPr>
          <w:rFonts w:ascii="TH SarabunPSK" w:hAnsi="TH SarabunPSK" w:cs="TH SarabunPSK" w:hint="cs"/>
          <w:spacing w:val="-20"/>
          <w:sz w:val="32"/>
          <w:szCs w:val="32"/>
          <w:cs/>
        </w:rPr>
        <w:t>นายอำเภอบ่อพลอย</w:t>
      </w:r>
    </w:p>
    <w:p w:rsidR="00AD7203" w:rsidRPr="005B506B" w:rsidRDefault="00AD7203" w:rsidP="00AD7203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pacing w:val="-6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1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pacing w:val="-6"/>
          <w:sz w:val="32"/>
          <w:szCs w:val="32"/>
          <w:cs/>
        </w:rPr>
        <w:t xml:space="preserve"> ข้อบัญญัติ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5B506B">
        <w:rPr>
          <w:rFonts w:ascii="TH SarabunPSK" w:hAnsi="TH SarabunPSK" w:cs="TH SarabunPSK"/>
          <w:spacing w:val="-6"/>
          <w:sz w:val="32"/>
          <w:szCs w:val="32"/>
          <w:cs/>
        </w:rPr>
        <w:t>นี้เรียกว่า</w:t>
      </w:r>
      <w:r w:rsidRPr="005B506B">
        <w:rPr>
          <w:rFonts w:ascii="TH SarabunPSK" w:hAnsi="TH SarabunPSK" w:cs="TH SarabunPSK"/>
          <w:spacing w:val="-6"/>
          <w:sz w:val="32"/>
          <w:szCs w:val="32"/>
        </w:rPr>
        <w:t xml:space="preserve"> </w:t>
      </w:r>
      <w:r w:rsidRPr="000D74C7">
        <w:rPr>
          <w:rFonts w:ascii="TH SarabunPSK" w:hAnsi="TH SarabunPSK" w:cs="TH SarabunPSK" w:hint="cs"/>
          <w:b/>
          <w:bCs/>
          <w:spacing w:val="-6"/>
          <w:sz w:val="32"/>
          <w:szCs w:val="32"/>
          <w:u w:val="dotted"/>
          <w:cs/>
        </w:rPr>
        <w:t>ข้อบัญญัติ</w:t>
      </w:r>
      <w:r w:rsidRPr="000D74C7">
        <w:rPr>
          <w:rFonts w:ascii="TH SarabunPSK" w:hAnsi="TH SarabunPSK" w:cs="TH SarabunPSK"/>
          <w:b/>
          <w:bCs/>
          <w:spacing w:val="-6"/>
          <w:sz w:val="32"/>
          <w:szCs w:val="32"/>
          <w:u w:val="dotted"/>
          <w:cs/>
        </w:rPr>
        <w:t>งบประมาณรายจ่ายประจำปีงบประมาณ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พ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>.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ศ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>.</w:t>
      </w:r>
      <w:r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256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9</w:t>
      </w:r>
    </w:p>
    <w:p w:rsidR="00AD7203" w:rsidRPr="005B506B" w:rsidRDefault="00AD7203" w:rsidP="00AD7203">
      <w:pPr>
        <w:spacing w:after="40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z w:val="32"/>
          <w:szCs w:val="32"/>
        </w:rPr>
        <w:t xml:space="preserve"> 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2  ข้อบัญญัติ</w:t>
      </w:r>
      <w:r w:rsidRPr="005B506B">
        <w:rPr>
          <w:rFonts w:ascii="TH SarabunPSK" w:hAnsi="TH SarabunPSK" w:cs="TH SarabunPSK"/>
          <w:sz w:val="32"/>
          <w:szCs w:val="32"/>
        </w:rPr>
        <w:t xml:space="preserve">  </w:t>
      </w:r>
      <w:r w:rsidRPr="005B506B">
        <w:rPr>
          <w:rFonts w:ascii="TH SarabunPSK" w:hAnsi="TH SarabunPSK" w:cs="TH SarabunPSK"/>
          <w:sz w:val="32"/>
          <w:szCs w:val="32"/>
          <w:cs/>
        </w:rPr>
        <w:t>นี้ให้ใช้บังคับตั้งแต่</w:t>
      </w:r>
      <w:r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  <w:cs/>
        </w:rPr>
        <w:t>วันที่</w:t>
      </w:r>
      <w:r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</w:t>
      </w:r>
      <w:r w:rsidRPr="000D74C7">
        <w:rPr>
          <w:rFonts w:ascii="TH SarabunPSK" w:hAnsi="TH SarabunPSK" w:cs="TH SarabunPSK"/>
          <w:b/>
          <w:bCs/>
          <w:sz w:val="32"/>
          <w:szCs w:val="32"/>
          <w:u w:val="dotted"/>
        </w:rPr>
        <w:t xml:space="preserve"> 1</w:t>
      </w:r>
      <w:r w:rsidRPr="000D74C7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 xml:space="preserve">  ตุลาคม พ.ศ. 256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8</w:t>
      </w:r>
      <w:r w:rsidRPr="000D74C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>เป็นต้นไป</w:t>
      </w:r>
    </w:p>
    <w:p w:rsidR="00AD7203" w:rsidRPr="005B506B" w:rsidRDefault="00AD7203" w:rsidP="00AD7203">
      <w:pPr>
        <w:spacing w:after="40"/>
        <w:jc w:val="thaiDistribute"/>
        <w:rPr>
          <w:rFonts w:ascii="TH SarabunPSK" w:hAnsi="TH SarabunPSK" w:cs="TH SarabunPSK"/>
          <w:spacing w:val="-2"/>
          <w:sz w:val="32"/>
          <w:szCs w:val="32"/>
          <w:cs/>
        </w:rPr>
      </w:pPr>
      <w:r w:rsidRPr="005B506B">
        <w:rPr>
          <w:rFonts w:ascii="TH SarabunPSK" w:hAnsi="TH SarabunPSK" w:cs="TH SarabunPSK"/>
          <w:spacing w:val="-2"/>
          <w:sz w:val="32"/>
          <w:szCs w:val="32"/>
        </w:rPr>
        <w:tab/>
      </w:r>
      <w:r w:rsidRPr="005B506B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3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งบประมาณรายจ่ายประจำปีงบประมาณ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 xml:space="preserve">  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พ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>.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  <w:cs/>
        </w:rPr>
        <w:t>ศ</w:t>
      </w:r>
      <w:r w:rsidRPr="00013D5F">
        <w:rPr>
          <w:rFonts w:ascii="TH SarabunPSK" w:hAnsi="TH SarabunPSK" w:cs="TH SarabunPSK"/>
          <w:b/>
          <w:bCs/>
          <w:spacing w:val="-2"/>
          <w:sz w:val="32"/>
          <w:szCs w:val="32"/>
        </w:rPr>
        <w:t>.</w:t>
      </w:r>
      <w:r w:rsidRPr="00013D5F"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 xml:space="preserve"> 256</w:t>
      </w:r>
      <w:r>
        <w:rPr>
          <w:rFonts w:ascii="TH SarabunPSK" w:hAnsi="TH SarabunPSK" w:cs="TH SarabunPSK" w:hint="cs"/>
          <w:b/>
          <w:bCs/>
          <w:spacing w:val="-2"/>
          <w:sz w:val="32"/>
          <w:szCs w:val="32"/>
          <w:cs/>
        </w:rPr>
        <w:t>9</w:t>
      </w:r>
      <w:r w:rsidRPr="005B506B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pacing w:val="-2"/>
          <w:sz w:val="32"/>
          <w:szCs w:val="32"/>
          <w:cs/>
        </w:rPr>
        <w:t>เป็นจำนวนรวมทั้งสิ้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>น</w:t>
      </w:r>
      <w:r w:rsidRPr="005B506B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u w:val="dotted"/>
        </w:rPr>
        <w:t xml:space="preserve">  </w:t>
      </w:r>
      <w:r>
        <w:rPr>
          <w:rFonts w:ascii="TH SarabunPSK" w:hAnsi="TH SarabunPSK" w:cs="TH SarabunPSK"/>
          <w:b/>
          <w:bCs/>
          <w:sz w:val="32"/>
          <w:szCs w:val="32"/>
          <w:u w:val="dotted"/>
        </w:rPr>
        <w:t>64</w:t>
      </w:r>
      <w:r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978</w:t>
      </w:r>
      <w:r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168</w:t>
      </w:r>
      <w:r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Pr="005B506B">
        <w:rPr>
          <w:rFonts w:ascii="TH SarabunPSK" w:hAnsi="TH SarabunPSK" w:cs="TH SarabunPSK"/>
          <w:sz w:val="32"/>
          <w:szCs w:val="32"/>
          <w:cs/>
        </w:rPr>
        <w:t>บาท</w:t>
      </w:r>
    </w:p>
    <w:p w:rsidR="00AD7203" w:rsidRPr="005B506B" w:rsidRDefault="00AD7203" w:rsidP="00AD7203">
      <w:pPr>
        <w:spacing w:after="40"/>
        <w:jc w:val="thaiDistribute"/>
        <w:rPr>
          <w:rFonts w:ascii="TH SarabunPSK" w:hAnsi="TH SarabunPSK" w:cs="TH SarabunPSK"/>
          <w:sz w:val="32"/>
          <w:szCs w:val="32"/>
        </w:rPr>
      </w:pPr>
      <w:r w:rsidRPr="005B506B">
        <w:rPr>
          <w:rFonts w:ascii="TH SarabunPSK" w:hAnsi="TH SarabunPSK" w:cs="TH SarabunPSK"/>
          <w:sz w:val="32"/>
          <w:szCs w:val="32"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ข้อ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 4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/>
          <w:sz w:val="32"/>
          <w:szCs w:val="32"/>
          <w:cs/>
        </w:rPr>
        <w:t>งบประมาณรายจ่ายทั่วไป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cs/>
        </w:rPr>
        <w:t>จ่ายจากรายได้จัดเก็บเอง หมวดภาษี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จัดสรร และหมวดเงินอุดหนุนทั่วไป </w:t>
      </w:r>
      <w:r w:rsidRPr="005B506B">
        <w:rPr>
          <w:rFonts w:ascii="TH SarabunPSK" w:hAnsi="TH SarabunPSK" w:cs="TH SarabunPSK"/>
          <w:sz w:val="32"/>
          <w:szCs w:val="32"/>
          <w:cs/>
        </w:rPr>
        <w:t>เป็นจำนวนรวมทั้งสิ้น</w:t>
      </w:r>
      <w:r w:rsidRPr="005B506B">
        <w:rPr>
          <w:rFonts w:ascii="TH SarabunPSK" w:hAnsi="TH SarabunPSK" w:cs="TH SarabunPSK"/>
          <w:sz w:val="32"/>
          <w:szCs w:val="32"/>
        </w:rPr>
        <w:t xml:space="preserve"> </w:t>
      </w:r>
      <w:r w:rsidRPr="005B506B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 </w:t>
      </w:r>
      <w:r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64</w:t>
      </w:r>
      <w:r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978</w:t>
      </w:r>
      <w:r w:rsidRPr="00F1275D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,</w:t>
      </w:r>
      <w:r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1</w:t>
      </w:r>
      <w:r w:rsidRPr="00B72349">
        <w:rPr>
          <w:rFonts w:ascii="TH SarabunPSK" w:hAnsi="TH SarabunPSK" w:cs="TH SarabunPSK" w:hint="cs"/>
          <w:b/>
          <w:bCs/>
          <w:sz w:val="32"/>
          <w:szCs w:val="32"/>
          <w:u w:val="dotted"/>
          <w:cs/>
        </w:rPr>
        <w:t>68</w:t>
      </w:r>
      <w:r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Pr="005B506B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5B506B">
        <w:rPr>
          <w:rFonts w:ascii="TH SarabunPSK" w:hAnsi="TH SarabunPSK" w:cs="TH SarabunPSK"/>
          <w:sz w:val="32"/>
          <w:szCs w:val="32"/>
          <w:cs/>
        </w:rPr>
        <w:t>บาท</w:t>
      </w:r>
      <w:r w:rsidRPr="005B506B">
        <w:rPr>
          <w:rFonts w:ascii="TH SarabunPSK" w:hAnsi="TH SarabunPSK" w:cs="TH SarabunPSK" w:hint="cs"/>
          <w:sz w:val="32"/>
          <w:szCs w:val="32"/>
          <w:cs/>
        </w:rPr>
        <w:t xml:space="preserve">  </w:t>
      </w:r>
      <w:r w:rsidRPr="005B506B">
        <w:rPr>
          <w:rFonts w:ascii="TH SarabunPSK" w:hAnsi="TH SarabunPSK" w:cs="TH SarabunPSK"/>
          <w:sz w:val="32"/>
          <w:szCs w:val="32"/>
          <w:cs/>
        </w:rPr>
        <w:t>โดยแยกรายละเอียดตามแผนงานได้ดังนี้</w:t>
      </w:r>
    </w:p>
    <w:p w:rsidR="00701889" w:rsidRDefault="00701889" w:rsidP="00701889">
      <w:pPr>
        <w:rPr>
          <w:rFonts w:ascii="TH SarabunPSK" w:hAnsi="TH SarabunPSK" w:cs="TH SarabunPSK"/>
          <w:sz w:val="32"/>
          <w:szCs w:val="32"/>
        </w:rPr>
      </w:pPr>
    </w:p>
    <w:tbl>
      <w:tblPr>
        <w:tblW w:w="7087" w:type="dxa"/>
        <w:tblInd w:w="152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4972"/>
        <w:gridCol w:w="2115"/>
      </w:tblGrid>
      <w:tr w:rsidR="00701889" w:rsidRPr="00E936FA" w:rsidTr="00520339">
        <w:tc>
          <w:tcPr>
            <w:tcW w:w="4972" w:type="dxa"/>
            <w:shd w:val="clear" w:color="auto" w:fill="DBE5F1"/>
          </w:tcPr>
          <w:p w:rsidR="00701889" w:rsidRPr="00D17332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แผนงาน</w:t>
            </w:r>
          </w:p>
        </w:tc>
        <w:tc>
          <w:tcPr>
            <w:tcW w:w="2115" w:type="dxa"/>
            <w:shd w:val="clear" w:color="auto" w:fill="DBE5F1"/>
          </w:tcPr>
          <w:p w:rsidR="00701889" w:rsidRPr="00D17332" w:rsidRDefault="00701889" w:rsidP="004C23A8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ยอดรวม</w:t>
            </w:r>
          </w:p>
        </w:tc>
      </w:tr>
      <w:tr w:rsidR="00C92ED8" w:rsidRPr="00E936FA" w:rsidTr="00520339">
        <w:tc>
          <w:tcPr>
            <w:tcW w:w="4972" w:type="dxa"/>
          </w:tcPr>
          <w:p w:rsidR="00C92ED8" w:rsidRPr="00D17332" w:rsidRDefault="00C92ED8" w:rsidP="004C23A8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ด้านบริหารทั่วไป</w:t>
            </w:r>
          </w:p>
        </w:tc>
        <w:tc>
          <w:tcPr>
            <w:tcW w:w="2115" w:type="dxa"/>
          </w:tcPr>
          <w:p w:rsidR="00C92ED8" w:rsidRPr="003C01A4" w:rsidRDefault="00C92ED8" w:rsidP="00CF0D6F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แผนงานบริหาร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ทั่วไป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19,600,150</w:t>
            </w: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แผนงานการรักษาความสงบภายใน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00</w:t>
            </w: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ด้านบริการชุมชนและสังคม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การศึกษา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10,303,054</w:t>
            </w: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แผนงานสาธารณสุข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781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400</w:t>
            </w: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แผนงานสังคมสงเคราะห์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162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78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แผนงานเคหะและชุมชน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12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งาน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สร้างความเข้มแข็งของชุมชน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/>
                <w:sz w:val="32"/>
                <w:szCs w:val="32"/>
              </w:rPr>
              <w:t>49</w:t>
            </w:r>
            <w:r w:rsidRPr="006E3F0E">
              <w:rPr>
                <w:rFonts w:ascii="TH SarabunPSK" w:hAnsi="TH SarabunPSK" w:cs="TH SarabunPSK"/>
                <w:sz w:val="32"/>
                <w:szCs w:val="32"/>
              </w:rPr>
              <w:t>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D7203" w:rsidRPr="00E936FA" w:rsidTr="00520339">
        <w:tc>
          <w:tcPr>
            <w:tcW w:w="4972" w:type="dxa"/>
          </w:tcPr>
          <w:p w:rsidR="00AD7203" w:rsidRPr="00D17332" w:rsidRDefault="00AD7203" w:rsidP="00AD72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D17332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D17332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แผนงานการศาสนา วัฒนธรรม และนันทนาการ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850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00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0</w:t>
            </w:r>
          </w:p>
        </w:tc>
      </w:tr>
      <w:tr w:rsidR="00AD7203" w:rsidRPr="00022C6B" w:rsidTr="00520339">
        <w:tc>
          <w:tcPr>
            <w:tcW w:w="4972" w:type="dxa"/>
          </w:tcPr>
          <w:p w:rsidR="00AD7203" w:rsidRPr="00022C6B" w:rsidRDefault="00AD7203" w:rsidP="00AD72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ด้านการเศรษฐกิจ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7203" w:rsidRPr="00022C6B" w:rsidTr="00520339">
        <w:tc>
          <w:tcPr>
            <w:tcW w:w="4972" w:type="dxa"/>
          </w:tcPr>
          <w:p w:rsidR="00AD7203" w:rsidRPr="00022C6B" w:rsidRDefault="00AD7203" w:rsidP="00AD72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แผนงานอุตสาหกรรมและการโยธา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834</w:t>
            </w:r>
            <w:r w:rsidRPr="006E3F0E">
              <w:rPr>
                <w:rFonts w:ascii="TH SarabunPSK" w:hAnsi="TH SarabunPSK" w:cs="TH SarabunPSK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28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0</w:t>
            </w:r>
          </w:p>
        </w:tc>
      </w:tr>
      <w:tr w:rsidR="00AD7203" w:rsidRPr="00022C6B" w:rsidTr="00520339">
        <w:tc>
          <w:tcPr>
            <w:tcW w:w="4972" w:type="dxa"/>
          </w:tcPr>
          <w:p w:rsidR="00AD7203" w:rsidRPr="00022C6B" w:rsidRDefault="00AD7203" w:rsidP="00AD72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แผนงานการเกษตร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45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636</w:t>
            </w:r>
          </w:p>
        </w:tc>
      </w:tr>
      <w:tr w:rsidR="00AD7203" w:rsidRPr="00022C6B" w:rsidTr="00520339">
        <w:tc>
          <w:tcPr>
            <w:tcW w:w="4972" w:type="dxa"/>
          </w:tcPr>
          <w:p w:rsidR="00AD7203" w:rsidRPr="00022C6B" w:rsidRDefault="00AD7203" w:rsidP="00AD7203">
            <w:pPr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แผนงานการพาณิชย์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  <w:cs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-</w:t>
            </w:r>
          </w:p>
        </w:tc>
      </w:tr>
      <w:tr w:rsidR="00AD7203" w:rsidRPr="00022C6B" w:rsidTr="00520339">
        <w:tc>
          <w:tcPr>
            <w:tcW w:w="4972" w:type="dxa"/>
          </w:tcPr>
          <w:p w:rsidR="00AD7203" w:rsidRPr="00022C6B" w:rsidRDefault="00AD7203" w:rsidP="00AD7203">
            <w:pPr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ด้านการดำเนินงานอื่น</w:t>
            </w:r>
          </w:p>
        </w:tc>
        <w:tc>
          <w:tcPr>
            <w:tcW w:w="2115" w:type="dxa"/>
          </w:tcPr>
          <w:p w:rsidR="00AD7203" w:rsidRPr="006E3F0E" w:rsidRDefault="00AD7203" w:rsidP="00AD7203">
            <w:pPr>
              <w:jc w:val="center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</w:p>
        </w:tc>
      </w:tr>
      <w:tr w:rsidR="00AD7203" w:rsidRPr="00022C6B" w:rsidTr="00520339">
        <w:tc>
          <w:tcPr>
            <w:tcW w:w="4972" w:type="dxa"/>
            <w:tcBorders>
              <w:bottom w:val="double" w:sz="4" w:space="0" w:color="auto"/>
            </w:tcBorders>
          </w:tcPr>
          <w:p w:rsidR="00AD7203" w:rsidRPr="00022C6B" w:rsidRDefault="00AD7203" w:rsidP="00AD7203">
            <w:pPr>
              <w:rPr>
                <w:rFonts w:ascii="TH SarabunPSK" w:hAnsi="TH SarabunPSK" w:cs="TH SarabunPSK"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sz w:val="32"/>
                <w:szCs w:val="32"/>
              </w:rPr>
              <w:t xml:space="preserve">    </w:t>
            </w:r>
            <w:r w:rsidRPr="00022C6B">
              <w:rPr>
                <w:rFonts w:ascii="TH SarabunPSK" w:hAnsi="TH SarabunPSK" w:cs="TH SarabunPSK"/>
                <w:sz w:val="32"/>
                <w:szCs w:val="32"/>
                <w:cs/>
              </w:rPr>
              <w:t>งบกลาง</w:t>
            </w:r>
          </w:p>
        </w:tc>
        <w:tc>
          <w:tcPr>
            <w:tcW w:w="2115" w:type="dxa"/>
            <w:tcBorders>
              <w:bottom w:val="double" w:sz="4" w:space="0" w:color="auto"/>
            </w:tcBorders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sz w:val="32"/>
                <w:szCs w:val="32"/>
              </w:rPr>
            </w:pP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1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690</w:t>
            </w:r>
            <w:r w:rsidRPr="006E3F0E">
              <w:rPr>
                <w:rFonts w:ascii="TH SarabunPSK" w:hAnsi="TH SarabunPSK" w:cs="TH SarabunPSK" w:hint="cs"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sz w:val="32"/>
                <w:szCs w:val="32"/>
                <w:cs/>
              </w:rPr>
              <w:t>868</w:t>
            </w:r>
          </w:p>
        </w:tc>
      </w:tr>
      <w:tr w:rsidR="00AD7203" w:rsidRPr="00022C6B" w:rsidTr="00520339">
        <w:trPr>
          <w:trHeight w:val="367"/>
        </w:trPr>
        <w:tc>
          <w:tcPr>
            <w:tcW w:w="4972" w:type="dxa"/>
            <w:tcBorders>
              <w:top w:val="double" w:sz="4" w:space="0" w:color="auto"/>
              <w:bottom w:val="double" w:sz="4" w:space="0" w:color="auto"/>
            </w:tcBorders>
          </w:tcPr>
          <w:p w:rsidR="00AD7203" w:rsidRPr="00022C6B" w:rsidRDefault="00AD7203" w:rsidP="00AD7203">
            <w:pPr>
              <w:spacing w:before="40" w:after="40"/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 w:rsidRPr="00022C6B">
              <w:rPr>
                <w:rFonts w:ascii="TH SarabunPSK" w:hAnsi="TH SarabunPSK" w:cs="TH SarabunPSK"/>
                <w:b/>
                <w:bCs/>
                <w:sz w:val="32"/>
                <w:szCs w:val="32"/>
                <w:cs/>
              </w:rPr>
              <w:t>งบประมาณรายจ่ายทั้งสิ้น</w:t>
            </w:r>
          </w:p>
        </w:tc>
        <w:tc>
          <w:tcPr>
            <w:tcW w:w="2115" w:type="dxa"/>
            <w:tcBorders>
              <w:top w:val="double" w:sz="4" w:space="0" w:color="auto"/>
              <w:bottom w:val="double" w:sz="4" w:space="0" w:color="auto"/>
            </w:tcBorders>
          </w:tcPr>
          <w:p w:rsidR="00AD7203" w:rsidRPr="006E3F0E" w:rsidRDefault="00AD7203" w:rsidP="00AD7203">
            <w:pPr>
              <w:jc w:val="right"/>
              <w:rPr>
                <w:rFonts w:ascii="TH SarabunPSK" w:hAnsi="TH SarabunPSK" w:cs="TH SarabunPSK"/>
                <w:b/>
                <w:bCs/>
                <w:sz w:val="32"/>
                <w:szCs w:val="32"/>
              </w:rPr>
            </w:pP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64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978</w:t>
            </w:r>
            <w:r w:rsidRPr="006E3F0E"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,</w:t>
            </w:r>
            <w:r>
              <w:rPr>
                <w:rFonts w:ascii="TH SarabunPSK" w:hAnsi="TH SarabunPSK" w:cs="TH SarabunPSK" w:hint="cs"/>
                <w:b/>
                <w:bCs/>
                <w:sz w:val="32"/>
                <w:szCs w:val="32"/>
                <w:cs/>
              </w:rPr>
              <w:t>168</w:t>
            </w:r>
          </w:p>
        </w:tc>
      </w:tr>
    </w:tbl>
    <w:p w:rsidR="00116CEA" w:rsidRDefault="00701889" w:rsidP="00701889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320535">
        <w:rPr>
          <w:rFonts w:ascii="TH SarabunPSK" w:hAnsi="TH SarabunPSK" w:cs="TH SarabunPSK"/>
          <w:spacing w:val="-2"/>
          <w:sz w:val="32"/>
          <w:szCs w:val="32"/>
        </w:rPr>
        <w:tab/>
      </w:r>
    </w:p>
    <w:p w:rsidR="00116CEA" w:rsidRDefault="00903A97" w:rsidP="00701889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>
        <w:rPr>
          <w:rFonts w:ascii="TH SarabunPSK" w:hAnsi="TH SarabunPSK" w:cs="TH SarabunPSK"/>
          <w:noProof/>
          <w:spacing w:val="-2"/>
          <w:sz w:val="32"/>
          <w:szCs w:val="3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5409565</wp:posOffset>
                </wp:positionH>
                <wp:positionV relativeFrom="paragraph">
                  <wp:posOffset>407035</wp:posOffset>
                </wp:positionV>
                <wp:extent cx="647065" cy="300990"/>
                <wp:effectExtent l="0" t="0" r="1270" b="0"/>
                <wp:wrapNone/>
                <wp:docPr id="3" name="Text Box 2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26" w:rsidRPr="009C190D" w:rsidRDefault="00DF2D26" w:rsidP="00DF2D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7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1" o:spid="_x0000_s1026" type="#_x0000_t202" style="position:absolute;left:0;text-align:left;margin-left:425.95pt;margin-top:32.05pt;width:50.95pt;height:23.7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" stroked="f">
                <v:textbox>
                  <w:txbxContent>
                    <w:p w:rsidR="00DF2D26" w:rsidRPr="009C190D" w:rsidRDefault="00DF2D26" w:rsidP="00DF2D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7</w:t>
                      </w:r>
                    </w:p>
                  </w:txbxContent>
                </v:textbox>
              </v:shape>
            </w:pict>
          </mc:Fallback>
        </mc:AlternateContent>
      </w:r>
    </w:p>
    <w:p w:rsidR="002D1B96" w:rsidRDefault="002D1B96" w:rsidP="00014A57">
      <w:pPr>
        <w:spacing w:before="120" w:after="1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CF1CEA" w:rsidRDefault="00CF1CEA" w:rsidP="00A36053">
      <w:pPr>
        <w:spacing w:before="120" w:after="120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</w:p>
    <w:p w:rsidR="00701889" w:rsidRPr="00014A57" w:rsidRDefault="00701889" w:rsidP="00A36053">
      <w:pPr>
        <w:spacing w:before="120" w:after="120"/>
        <w:ind w:firstLine="720"/>
        <w:jc w:val="thaiDistribute"/>
        <w:rPr>
          <w:rFonts w:ascii="TH SarabunPSK" w:hAnsi="TH SarabunPSK" w:cs="TH SarabunPSK"/>
          <w:spacing w:val="-2"/>
          <w:sz w:val="32"/>
          <w:szCs w:val="32"/>
        </w:rPr>
      </w:pP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ข้อ</w:t>
      </w:r>
      <w:r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>5</w:t>
      </w:r>
      <w:r w:rsidRPr="00320535">
        <w:rPr>
          <w:rFonts w:ascii="TH SarabunPSK" w:hAnsi="TH SarabunPSK" w:cs="TH SarabunPSK"/>
          <w:spacing w:val="-2"/>
          <w:sz w:val="32"/>
          <w:szCs w:val="32"/>
        </w:rPr>
        <w:t xml:space="preserve"> </w:t>
      </w: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งบประมาณรายจ่ายเฉพาะการ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จ่ายจากรายได้ เป็นจำนวนรวมทั้งสิ้น</w:t>
      </w:r>
      <w:r w:rsidR="00014A57" w:rsidRPr="00C92ED8">
        <w:rPr>
          <w:rFonts w:ascii="TH SarabunPSK" w:hAnsi="TH SarabunPSK" w:cs="TH SarabunPSK" w:hint="cs"/>
          <w:spacing w:val="-2"/>
          <w:sz w:val="32"/>
          <w:szCs w:val="32"/>
          <w:u w:val="dotted"/>
          <w:cs/>
        </w:rPr>
        <w:t xml:space="preserve">  </w:t>
      </w:r>
      <w:r w:rsidR="00014A5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 </w:t>
      </w:r>
      <w:r w:rsidR="00F12C9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 </w:t>
      </w:r>
      <w:r w:rsidR="00014A5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-  </w:t>
      </w:r>
      <w:r w:rsidR="00014A57" w:rsidRPr="00E92399">
        <w:rPr>
          <w:rFonts w:ascii="TH SarabunPSK" w:hAnsi="TH SarabunPSK" w:cs="TH SarabunPSK" w:hint="cs"/>
          <w:sz w:val="32"/>
          <w:szCs w:val="32"/>
          <w:u w:val="dotted"/>
          <w:cs/>
        </w:rPr>
        <w:tab/>
      </w:r>
      <w:r w:rsidRPr="00320535">
        <w:rPr>
          <w:rFonts w:ascii="TH SarabunPSK" w:hAnsi="TH SarabunPSK" w:cs="TH SarabunPSK"/>
          <w:spacing w:val="-2"/>
          <w:sz w:val="32"/>
          <w:szCs w:val="32"/>
          <w:cs/>
        </w:rPr>
        <w:t>บาท</w:t>
      </w:r>
      <w:r w:rsidRPr="00320535">
        <w:rPr>
          <w:rFonts w:ascii="TH SarabunPSK" w:hAnsi="TH SarabunPSK" w:cs="TH SarabunPSK" w:hint="cs"/>
          <w:spacing w:val="-2"/>
          <w:sz w:val="32"/>
          <w:szCs w:val="32"/>
          <w:cs/>
        </w:rPr>
        <w:t xml:space="preserve"> </w:t>
      </w:r>
    </w:p>
    <w:p w:rsidR="00701889" w:rsidRPr="00EA76E0" w:rsidRDefault="00701889" w:rsidP="00A36053">
      <w:pPr>
        <w:spacing w:after="40"/>
        <w:ind w:firstLine="720"/>
        <w:jc w:val="thaiDistribute"/>
        <w:rPr>
          <w:rFonts w:ascii="TH SarabunPSK" w:hAnsi="TH SarabunPSK" w:cs="TH SarabunPSK"/>
          <w:sz w:val="32"/>
          <w:szCs w:val="32"/>
        </w:rPr>
      </w:pP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ข้อ</w:t>
      </w:r>
      <w:r w:rsidRPr="00A6343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6</w:t>
      </w:r>
      <w:r w:rsidRPr="00A63433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Pr="00A63433">
        <w:rPr>
          <w:rFonts w:ascii="TH SarabunPSK" w:hAnsi="TH SarabunPSK" w:cs="TH SarabunPSK"/>
          <w:spacing w:val="-4"/>
          <w:sz w:val="32"/>
          <w:szCs w:val="32"/>
          <w:cs/>
        </w:rPr>
        <w:t>ให้</w:t>
      </w:r>
      <w:r w:rsidR="00014A57">
        <w:rPr>
          <w:rFonts w:ascii="TH SarabunPSK" w:hAnsi="TH SarabunPSK" w:cs="TH SarabunPSK"/>
          <w:spacing w:val="-4"/>
          <w:sz w:val="32"/>
          <w:szCs w:val="32"/>
        </w:rPr>
        <w:t xml:space="preserve"> </w:t>
      </w:r>
      <w:r w:rsidR="00014A57"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นายกองค์การบริหารส่วนตำบลหลุมรัง 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ปฏิบัติการเบิกจ่าย</w:t>
      </w:r>
      <w:r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>เงิน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งบประมาณที่ได้รับอนุมัติ</w:t>
      </w:r>
      <w:r w:rsidR="00DC612C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</w:t>
      </w:r>
      <w:r w:rsidR="005A2BBD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             </w:t>
      </w:r>
      <w:r w:rsidR="00BB7A92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</w:t>
      </w:r>
      <w:r w:rsidRPr="00EA76E0">
        <w:rPr>
          <w:rFonts w:ascii="TH SarabunPSK" w:hAnsi="TH SarabunPSK" w:cs="TH SarabunPSK"/>
          <w:spacing w:val="-4"/>
          <w:sz w:val="32"/>
          <w:szCs w:val="32"/>
          <w:cs/>
        </w:rPr>
        <w:t>ให้เป็นไป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>ตามระเบียบกระทรวงมหาดไทยว่าด้วยวิธีงบประมาณขององค์กรปกครองส่วนท้องถิ่น</w:t>
      </w:r>
      <w:r w:rsidR="00F61813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 xml:space="preserve">  </w:t>
      </w:r>
      <w:r w:rsidR="005A2BBD">
        <w:rPr>
          <w:rFonts w:ascii="TH SarabunPSK" w:hAnsi="TH SarabunPSK" w:cs="TH SarabunPSK" w:hint="cs"/>
          <w:sz w:val="32"/>
          <w:szCs w:val="32"/>
          <w:cs/>
        </w:rPr>
        <w:t xml:space="preserve">                   </w:t>
      </w:r>
      <w:r w:rsidR="00BB7A92">
        <w:rPr>
          <w:rFonts w:ascii="TH SarabunPSK" w:hAnsi="TH SarabunPSK" w:cs="TH SarabunPSK" w:hint="cs"/>
          <w:sz w:val="32"/>
          <w:szCs w:val="32"/>
          <w:cs/>
        </w:rPr>
        <w:t xml:space="preserve">    </w:t>
      </w:r>
      <w:r w:rsidR="005A2BBD">
        <w:rPr>
          <w:rFonts w:ascii="TH SarabunPSK" w:hAnsi="TH SarabunPSK" w:cs="TH SarabunPSK" w:hint="cs"/>
          <w:sz w:val="32"/>
          <w:szCs w:val="32"/>
          <w:cs/>
        </w:rPr>
        <w:t>และ</w:t>
      </w:r>
      <w:r w:rsidR="005A2BBD">
        <w:rPr>
          <w:rFonts w:ascii="TH SarabunPSK" w:hAnsi="TH SarabunPSK" w:cs="TH SarabunPSK"/>
          <w:sz w:val="32"/>
          <w:szCs w:val="32"/>
          <w:cs/>
        </w:rPr>
        <w:t>ระเบียบกระทรวงมหาดไทย</w:t>
      </w:r>
      <w:r w:rsidR="005A2BBD" w:rsidRPr="005A2BBD">
        <w:rPr>
          <w:rFonts w:ascii="TH SarabunPSK" w:hAnsi="TH SarabunPSK" w:cs="TH SarabunPSK"/>
          <w:sz w:val="32"/>
          <w:szCs w:val="32"/>
          <w:cs/>
        </w:rPr>
        <w:t>ว่าด้วยการรับเงิน การเบิกจ่ายเงิน การฝากเงิน การเก็บรักษาเงินและการตรวจเงินขององค์กรปกครองส่วนท้องถิ่น</w:t>
      </w:r>
    </w:p>
    <w:p w:rsidR="00701889" w:rsidRDefault="00701889" w:rsidP="00701889">
      <w:pPr>
        <w:jc w:val="thaiDistribute"/>
        <w:rPr>
          <w:rFonts w:ascii="TH SarabunPSK" w:hAnsi="TH SarabunPSK" w:cs="TH SarabunPSK"/>
          <w:sz w:val="32"/>
          <w:szCs w:val="32"/>
        </w:rPr>
      </w:pPr>
      <w:r w:rsidRPr="00EA76E0">
        <w:rPr>
          <w:rFonts w:ascii="TH SarabunPSK" w:hAnsi="TH SarabunPSK" w:cs="TH SarabunPSK"/>
          <w:sz w:val="32"/>
          <w:szCs w:val="32"/>
        </w:rPr>
        <w:tab/>
      </w:r>
      <w:r w:rsidRPr="00EA76E0">
        <w:rPr>
          <w:rFonts w:ascii="TH SarabunPSK" w:hAnsi="TH SarabunPSK" w:cs="TH SarabunPSK"/>
          <w:sz w:val="32"/>
          <w:szCs w:val="32"/>
          <w:cs/>
        </w:rPr>
        <w:t>ข้อ</w:t>
      </w:r>
      <w:r w:rsidRPr="00EA76E0">
        <w:rPr>
          <w:rFonts w:ascii="TH SarabunPSK" w:hAnsi="TH SarabunPSK" w:cs="TH SarabunPSK"/>
          <w:sz w:val="32"/>
          <w:szCs w:val="32"/>
        </w:rPr>
        <w:t xml:space="preserve"> </w:t>
      </w:r>
      <w:r w:rsidRPr="00EA76E0">
        <w:rPr>
          <w:rFonts w:ascii="TH SarabunPSK" w:hAnsi="TH SarabunPSK" w:cs="TH SarabunPSK" w:hint="cs"/>
          <w:sz w:val="32"/>
          <w:szCs w:val="32"/>
          <w:cs/>
        </w:rPr>
        <w:t>7</w:t>
      </w:r>
      <w:r w:rsidRPr="00EA76E0">
        <w:rPr>
          <w:rFonts w:ascii="TH SarabunPSK" w:hAnsi="TH SarabunPSK" w:cs="TH SarabunPSK"/>
          <w:sz w:val="32"/>
          <w:szCs w:val="32"/>
        </w:rPr>
        <w:t xml:space="preserve"> </w:t>
      </w:r>
      <w:r w:rsidRPr="00EA76E0">
        <w:rPr>
          <w:rFonts w:ascii="TH SarabunPSK" w:hAnsi="TH SarabunPSK" w:cs="TH SarabunPSK"/>
          <w:sz w:val="32"/>
          <w:szCs w:val="32"/>
          <w:cs/>
        </w:rPr>
        <w:t>ให้</w:t>
      </w:r>
      <w:r w:rsidR="00014A57" w:rsidRPr="00EA76E0">
        <w:rPr>
          <w:rFonts w:ascii="TH SarabunPSK" w:hAnsi="TH SarabunPSK" w:cs="TH SarabunPSK" w:hint="cs"/>
          <w:spacing w:val="-4"/>
          <w:sz w:val="32"/>
          <w:szCs w:val="32"/>
          <w:cs/>
        </w:rPr>
        <w:t xml:space="preserve"> นายกองค์การบริหารส่วนตำบลหลุมรัง </w:t>
      </w:r>
      <w:r w:rsidRPr="00EA76E0">
        <w:rPr>
          <w:rFonts w:ascii="TH SarabunPSK" w:hAnsi="TH SarabunPSK" w:cs="TH SarabunPSK"/>
          <w:sz w:val="32"/>
          <w:szCs w:val="32"/>
          <w:cs/>
        </w:rPr>
        <w:t>มี</w:t>
      </w:r>
      <w:r w:rsidRPr="00F659A6">
        <w:rPr>
          <w:rFonts w:ascii="TH SarabunPSK" w:hAnsi="TH SarabunPSK" w:cs="TH SarabunPSK"/>
          <w:sz w:val="32"/>
          <w:szCs w:val="32"/>
          <w:cs/>
        </w:rPr>
        <w:t>หน้าที่รักษาการให้เป็นไปตาม</w:t>
      </w:r>
      <w:r w:rsidR="005A2BBD">
        <w:rPr>
          <w:rFonts w:ascii="TH SarabunPSK" w:hAnsi="TH SarabunPSK" w:cs="TH SarabunPSK" w:hint="cs"/>
          <w:sz w:val="32"/>
          <w:szCs w:val="32"/>
          <w:cs/>
        </w:rPr>
        <w:t>ข้อ</w:t>
      </w:r>
      <w:r w:rsidRPr="00F659A6">
        <w:rPr>
          <w:rFonts w:ascii="TH SarabunPSK" w:hAnsi="TH SarabunPSK" w:cs="TH SarabunPSK"/>
          <w:sz w:val="32"/>
          <w:szCs w:val="32"/>
          <w:cs/>
        </w:rPr>
        <w:t>บัญญัตินี้</w:t>
      </w:r>
    </w:p>
    <w:p w:rsidR="00CF1CEA" w:rsidRPr="00F659A6" w:rsidRDefault="00CF1CEA" w:rsidP="00701889">
      <w:pPr>
        <w:jc w:val="thaiDistribute"/>
        <w:rPr>
          <w:rFonts w:ascii="TH SarabunPSK" w:hAnsi="TH SarabunPSK" w:cs="TH SarabunPSK"/>
          <w:sz w:val="32"/>
          <w:szCs w:val="32"/>
        </w:rPr>
      </w:pPr>
    </w:p>
    <w:p w:rsidR="00384392" w:rsidRDefault="00384392" w:rsidP="00384392">
      <w:pPr>
        <w:spacing w:before="120"/>
        <w:jc w:val="thaiDistribute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>ประกาศ  ณ  วันที่</w:t>
      </w:r>
      <w:r w:rsidR="00D752A4" w:rsidRPr="00D752A4">
        <w:rPr>
          <w:rFonts w:ascii="TH SarabunPSK" w:hAnsi="TH SarabunPSK" w:cs="TH SarabunPSK"/>
          <w:sz w:val="32"/>
          <w:szCs w:val="32"/>
          <w:u w:val="dotted"/>
          <w:cs/>
        </w:rPr>
        <w:t xml:space="preserve">   </w:t>
      </w:r>
      <w:r w:rsidR="0062618B">
        <w:rPr>
          <w:rFonts w:ascii="TH SarabunPSK" w:hAnsi="TH SarabunPSK" w:cs="TH SarabunPSK" w:hint="cs"/>
          <w:sz w:val="32"/>
          <w:szCs w:val="32"/>
          <w:u w:val="dotted"/>
          <w:cs/>
        </w:rPr>
        <w:t>19</w:t>
      </w:r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62618B">
        <w:rPr>
          <w:rFonts w:ascii="TH SarabunPSK" w:hAnsi="TH SarabunPSK" w:cs="TH SarabunPSK" w:hint="cs"/>
          <w:sz w:val="32"/>
          <w:szCs w:val="32"/>
          <w:u w:val="dotted"/>
          <w:cs/>
        </w:rPr>
        <w:t>สิงหาคม</w:t>
      </w:r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3629A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>พุทธศักราช  256</w:t>
      </w:r>
      <w:r w:rsidR="0062618B">
        <w:rPr>
          <w:rFonts w:ascii="TH SarabunPSK" w:hAnsi="TH SarabunPSK" w:cs="TH SarabunPSK" w:hint="cs"/>
          <w:sz w:val="32"/>
          <w:szCs w:val="32"/>
          <w:u w:val="dotted"/>
          <w:cs/>
        </w:rPr>
        <w:t>8</w:t>
      </w:r>
      <w:r w:rsidR="00D752A4">
        <w:rPr>
          <w:rFonts w:ascii="TH SarabunPSK" w:hAnsi="TH SarabunPSK" w:cs="TH SarabunPSK"/>
          <w:sz w:val="32"/>
          <w:szCs w:val="32"/>
          <w:u w:val="dotted"/>
          <w:cs/>
        </w:rPr>
        <w:tab/>
      </w:r>
      <w:r w:rsidR="00D752A4">
        <w:rPr>
          <w:rFonts w:ascii="TH SarabunPSK" w:hAnsi="TH SarabunPSK" w:cs="TH SarabunPSK"/>
          <w:sz w:val="32"/>
          <w:szCs w:val="32"/>
        </w:rPr>
        <w:tab/>
      </w:r>
    </w:p>
    <w:p w:rsidR="00384392" w:rsidRPr="00F137BB" w:rsidRDefault="00384392" w:rsidP="00384392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384392" w:rsidRPr="00F137BB" w:rsidRDefault="00384392" w:rsidP="00384392">
      <w:pPr>
        <w:spacing w:before="240"/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>(ลงนาม)</w:t>
      </w:r>
      <w:r w:rsidRPr="00D752A4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 </w:t>
      </w:r>
      <w:r w:rsidR="003629A7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</w:t>
      </w:r>
      <w:bookmarkStart w:id="0" w:name="_GoBack"/>
      <w:bookmarkEnd w:id="0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อิทธิพัทธ์  </w:t>
      </w:r>
      <w:proofErr w:type="spellStart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>รัตนสุวรรณา</w:t>
      </w:r>
      <w:proofErr w:type="spellEnd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>ชัย</w:t>
      </w:r>
      <w:r w:rsidR="00D752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  <w:cs/>
        </w:rPr>
      </w:pP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>
        <w:rPr>
          <w:rFonts w:ascii="TH SarabunPSK" w:hAnsi="TH SarabunPSK" w:cs="TH SarabunPSK"/>
          <w:sz w:val="32"/>
          <w:szCs w:val="32"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>(</w:t>
      </w:r>
      <w:r>
        <w:rPr>
          <w:rFonts w:ascii="TH SarabunPSK" w:hAnsi="TH SarabunPSK" w:cs="TH SarabunPSK" w:hint="cs"/>
          <w:sz w:val="32"/>
          <w:szCs w:val="32"/>
          <w:cs/>
        </w:rPr>
        <w:t>นายอิทธิพัทธ์  รัตนสุวรรณาชัย</w:t>
      </w:r>
      <w:r w:rsidRPr="00F137BB">
        <w:rPr>
          <w:rFonts w:ascii="TH SarabunPSK" w:hAnsi="TH SarabunPSK" w:cs="TH SarabunPSK"/>
          <w:sz w:val="32"/>
          <w:szCs w:val="32"/>
          <w:cs/>
        </w:rPr>
        <w:t>)</w:t>
      </w: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 xml:space="preserve">        </w:t>
      </w:r>
      <w:r>
        <w:rPr>
          <w:rFonts w:ascii="TH SarabunPSK" w:hAnsi="TH SarabunPSK" w:cs="TH SarabunPSK" w:hint="cs"/>
          <w:spacing w:val="-4"/>
          <w:sz w:val="32"/>
          <w:szCs w:val="32"/>
          <w:cs/>
        </w:rPr>
        <w:t>นายกองค์การบริหารส่วนตำบลหลุมรัง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Pr="00F137BB" w:rsidRDefault="00384392" w:rsidP="00384392">
      <w:pPr>
        <w:rPr>
          <w:rFonts w:ascii="TH SarabunPSK" w:hAnsi="TH SarabunPSK" w:cs="TH SarabunPSK"/>
          <w:sz w:val="32"/>
          <w:szCs w:val="32"/>
          <w:cs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 w:hint="cs"/>
          <w:sz w:val="32"/>
          <w:szCs w:val="32"/>
          <w:cs/>
        </w:rPr>
        <w:tab/>
        <w:t xml:space="preserve">                  </w:t>
      </w:r>
      <w:r w:rsidRPr="00F137BB">
        <w:rPr>
          <w:rFonts w:ascii="TH SarabunPSK" w:hAnsi="TH SarabunPSK" w:cs="TH SarabunPSK"/>
          <w:sz w:val="32"/>
          <w:szCs w:val="32"/>
          <w:cs/>
        </w:rPr>
        <w:t>อนุมัติ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</w:t>
      </w:r>
    </w:p>
    <w:p w:rsidR="00384392" w:rsidRDefault="00384392" w:rsidP="00384392">
      <w:pPr>
        <w:rPr>
          <w:rFonts w:ascii="TH SarabunPSK" w:hAnsi="TH SarabunPSK" w:cs="TH SarabunPSK"/>
          <w:sz w:val="32"/>
          <w:szCs w:val="32"/>
        </w:rPr>
      </w:pPr>
    </w:p>
    <w:p w:rsidR="00384392" w:rsidRDefault="00384392" w:rsidP="003843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</w:t>
      </w:r>
      <w:r w:rsidRPr="00F137BB">
        <w:rPr>
          <w:rFonts w:ascii="TH SarabunPSK" w:hAnsi="TH SarabunPSK" w:cs="TH SarabunPSK"/>
          <w:sz w:val="32"/>
          <w:szCs w:val="32"/>
          <w:cs/>
        </w:rPr>
        <w:t>(ลงนาม)</w:t>
      </w:r>
      <w:r w:rsidRPr="00D752A4">
        <w:rPr>
          <w:rFonts w:ascii="TH SarabunPSK" w:hAnsi="TH SarabunPSK" w:cs="TH SarabunPSK"/>
          <w:sz w:val="32"/>
          <w:szCs w:val="32"/>
          <w:u w:val="dotted"/>
        </w:rPr>
        <w:t xml:space="preserve"> </w:t>
      </w:r>
      <w:r w:rsidR="00D752A4">
        <w:rPr>
          <w:rFonts w:ascii="TH SarabunPSK" w:hAnsi="TH SarabunPSK" w:cs="TH SarabunPSK"/>
          <w:sz w:val="32"/>
          <w:szCs w:val="32"/>
          <w:u w:val="dotted"/>
        </w:rPr>
        <w:t xml:space="preserve">       </w:t>
      </w:r>
      <w:proofErr w:type="spellStart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>สุรสิทธิ์</w:t>
      </w:r>
      <w:proofErr w:type="spellEnd"/>
      <w:r w:rsidR="00D752A4" w:rsidRPr="00D752A4">
        <w:rPr>
          <w:rFonts w:ascii="TH SarabunPSK" w:hAnsi="TH SarabunPSK" w:cs="TH SarabunPSK" w:hint="cs"/>
          <w:sz w:val="32"/>
          <w:szCs w:val="32"/>
          <w:u w:val="dotted"/>
          <w:cs/>
        </w:rPr>
        <w:t xml:space="preserve"> จันอุทา</w:t>
      </w:r>
      <w:r w:rsidR="00D752A4">
        <w:rPr>
          <w:rFonts w:ascii="TH SarabunPSK" w:hAnsi="TH SarabunPSK" w:cs="TH SarabunPSK"/>
          <w:sz w:val="32"/>
          <w:szCs w:val="32"/>
          <w:u w:val="dotted"/>
          <w:cs/>
        </w:rPr>
        <w:tab/>
      </w:r>
    </w:p>
    <w:p w:rsidR="00D752A4" w:rsidRDefault="00D752A4" w:rsidP="003843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(นาย</w:t>
      </w:r>
      <w:proofErr w:type="spellStart"/>
      <w:r>
        <w:rPr>
          <w:rFonts w:ascii="TH SarabunPSK" w:hAnsi="TH SarabunPSK" w:cs="TH SarabunPSK" w:hint="cs"/>
          <w:sz w:val="32"/>
          <w:szCs w:val="32"/>
          <w:cs/>
        </w:rPr>
        <w:t>สุรสิทธิ์</w:t>
      </w:r>
      <w:proofErr w:type="spellEnd"/>
      <w:r>
        <w:rPr>
          <w:rFonts w:ascii="TH SarabunPSK" w:hAnsi="TH SarabunPSK" w:cs="TH SarabunPSK" w:hint="cs"/>
          <w:sz w:val="32"/>
          <w:szCs w:val="32"/>
          <w:cs/>
        </w:rPr>
        <w:t xml:space="preserve"> จันอุทา)</w:t>
      </w:r>
    </w:p>
    <w:p w:rsidR="00D752A4" w:rsidRDefault="00D752A4" w:rsidP="003843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นายอำเภอบ่อพลอย</w:t>
      </w:r>
    </w:p>
    <w:p w:rsidR="00D752A4" w:rsidRDefault="00D752A4" w:rsidP="00384392">
      <w:pPr>
        <w:ind w:firstLine="720"/>
        <w:rPr>
          <w:rFonts w:ascii="TH SarabunPSK" w:hAnsi="TH SarabunPSK" w:cs="TH SarabunPSK"/>
          <w:sz w:val="32"/>
          <w:szCs w:val="32"/>
        </w:rPr>
      </w:pPr>
      <w:r>
        <w:rPr>
          <w:rFonts w:ascii="TH SarabunPSK" w:hAnsi="TH SarabunPSK" w:cs="TH SarabunPSK" w:hint="cs"/>
          <w:sz w:val="32"/>
          <w:szCs w:val="32"/>
          <w:cs/>
        </w:rPr>
        <w:t xml:space="preserve">                          </w:t>
      </w:r>
      <w:r w:rsidR="0062618B">
        <w:rPr>
          <w:rFonts w:ascii="TH SarabunPSK" w:hAnsi="TH SarabunPSK" w:cs="TH SarabunPSK" w:hint="cs"/>
          <w:sz w:val="32"/>
          <w:szCs w:val="32"/>
          <w:cs/>
        </w:rPr>
        <w:t>1</w:t>
      </w:r>
      <w:r>
        <w:rPr>
          <w:rFonts w:ascii="TH SarabunPSK" w:hAnsi="TH SarabunPSK" w:cs="TH SarabunPSK" w:hint="cs"/>
          <w:sz w:val="32"/>
          <w:szCs w:val="32"/>
          <w:cs/>
        </w:rPr>
        <w:t>5 ส.ค. 256</w:t>
      </w:r>
      <w:r w:rsidR="0062618B">
        <w:rPr>
          <w:rFonts w:ascii="TH SarabunPSK" w:hAnsi="TH SarabunPSK" w:cs="TH SarabunPSK" w:hint="cs"/>
          <w:sz w:val="32"/>
          <w:szCs w:val="32"/>
          <w:cs/>
        </w:rPr>
        <w:t>8</w:t>
      </w:r>
    </w:p>
    <w:p w:rsidR="00D752A4" w:rsidRPr="00F137BB" w:rsidRDefault="00D752A4" w:rsidP="00384392">
      <w:pPr>
        <w:ind w:firstLine="720"/>
        <w:rPr>
          <w:rFonts w:ascii="TH SarabunPSK" w:hAnsi="TH SarabunPSK" w:cs="TH SarabunPSK"/>
          <w:sz w:val="32"/>
          <w:szCs w:val="32"/>
          <w:cs/>
        </w:rPr>
      </w:pPr>
    </w:p>
    <w:p w:rsidR="00701889" w:rsidRPr="00F137BB" w:rsidRDefault="00701889" w:rsidP="00701889">
      <w:pPr>
        <w:jc w:val="thaiDistribute"/>
        <w:rPr>
          <w:rFonts w:ascii="TH SarabunPSK" w:hAnsi="TH SarabunPSK" w:cs="TH SarabunPSK"/>
          <w:sz w:val="32"/>
          <w:szCs w:val="32"/>
          <w:cs/>
        </w:rPr>
      </w:pPr>
    </w:p>
    <w:p w:rsidR="00701889" w:rsidRDefault="00701889" w:rsidP="00BB7A92">
      <w:pPr>
        <w:spacing w:before="240"/>
        <w:rPr>
          <w:rFonts w:ascii="TH SarabunPSK" w:hAnsi="TH SarabunPSK" w:cs="TH SarabunPSK"/>
          <w:sz w:val="32"/>
          <w:szCs w:val="32"/>
        </w:rPr>
      </w:pP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  <w:cs/>
        </w:rPr>
        <w:tab/>
      </w:r>
      <w:r>
        <w:rPr>
          <w:rFonts w:ascii="TH SarabunPSK" w:hAnsi="TH SarabunPSK" w:cs="TH SarabunPSK"/>
          <w:sz w:val="32"/>
          <w:szCs w:val="32"/>
          <w:cs/>
        </w:rPr>
        <w:tab/>
      </w:r>
      <w:r w:rsidRPr="00F137BB">
        <w:rPr>
          <w:rFonts w:ascii="TH SarabunPSK" w:hAnsi="TH SarabunPSK" w:cs="TH SarabunPSK"/>
          <w:sz w:val="32"/>
          <w:szCs w:val="32"/>
        </w:rPr>
        <w:t xml:space="preserve"> </w:t>
      </w:r>
    </w:p>
    <w:p w:rsidR="00701889" w:rsidRDefault="00701889" w:rsidP="00701889">
      <w:pPr>
        <w:rPr>
          <w:rFonts w:ascii="TH SarabunPSK" w:hAnsi="TH SarabunPSK" w:cs="TH SarabunPSK"/>
          <w:sz w:val="32"/>
          <w:szCs w:val="32"/>
        </w:rPr>
      </w:pPr>
    </w:p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701889"/>
    <w:p w:rsidR="005268FF" w:rsidRDefault="005268FF" w:rsidP="005268FF">
      <w:pPr>
        <w:jc w:val="center"/>
        <w:rPr>
          <w:rFonts w:ascii="TH SarabunPSK" w:hAnsi="TH SarabunPSK" w:cs="TH SarabunPSK"/>
          <w:sz w:val="32"/>
          <w:szCs w:val="32"/>
        </w:rPr>
      </w:pP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1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2"/>
      </w:r>
      <w:r w:rsidRPr="00B43086">
        <w:rPr>
          <w:rFonts w:ascii="TH SarabunPSK" w:hAnsi="TH SarabunPSK" w:cs="TH SarabunPSK"/>
          <w:sz w:val="32"/>
          <w:szCs w:val="32"/>
        </w:rPr>
        <w:sym w:font="Wingdings 2" w:char="F064"/>
      </w:r>
    </w:p>
    <w:p w:rsidR="005268FF" w:rsidRDefault="005268FF" w:rsidP="00701889"/>
    <w:p w:rsidR="005268FF" w:rsidRDefault="005268FF" w:rsidP="00701889"/>
    <w:p w:rsidR="00E527AF" w:rsidRPr="00701889" w:rsidRDefault="00903A97" w:rsidP="00701889">
      <w:pPr>
        <w:rPr>
          <w:cs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5561965</wp:posOffset>
                </wp:positionH>
                <wp:positionV relativeFrom="paragraph">
                  <wp:posOffset>373380</wp:posOffset>
                </wp:positionV>
                <wp:extent cx="647065" cy="300990"/>
                <wp:effectExtent l="0" t="0" r="1270" b="0"/>
                <wp:wrapNone/>
                <wp:docPr id="2" name="Text Box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C57C67" w:rsidRPr="009C190D" w:rsidRDefault="00C57C67" w:rsidP="00C57C67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4" o:spid="_x0000_s1027" type="#_x0000_t202" style="position:absolute;margin-left:437.95pt;margin-top:29.4pt;width:50.95pt;height:23.7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" stroked="f">
                <v:textbox>
                  <w:txbxContent>
                    <w:p w:rsidR="00C57C67" w:rsidRPr="009C190D" w:rsidRDefault="00C57C67" w:rsidP="00C57C67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5495925</wp:posOffset>
                </wp:positionH>
                <wp:positionV relativeFrom="paragraph">
                  <wp:posOffset>4257040</wp:posOffset>
                </wp:positionV>
                <wp:extent cx="647065" cy="300990"/>
                <wp:effectExtent l="0" t="0" r="635" b="0"/>
                <wp:wrapNone/>
                <wp:docPr id="1" name="Text Box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647065" cy="3009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DF2D26" w:rsidRPr="009C190D" w:rsidRDefault="00DF2D26" w:rsidP="00DF2D26">
                            <w:pPr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</w:pPr>
                            <w:r w:rsidRPr="009C190D">
                              <w:rPr>
                                <w:rFonts w:ascii="TH SarabunPSK" w:hAnsi="TH SarabunPSK" w:cs="TH SarabunPSK"/>
                                <w:sz w:val="32"/>
                                <w:szCs w:val="32"/>
                                <w:cs/>
                              </w:rPr>
                              <w:t xml:space="preserve">หน้า  </w:t>
                            </w:r>
                            <w:r>
                              <w:rPr>
                                <w:rFonts w:ascii="TH SarabunPSK" w:hAnsi="TH SarabunPSK" w:cs="TH SarabunPSK" w:hint="cs"/>
                                <w:sz w:val="32"/>
                                <w:szCs w:val="32"/>
                                <w:cs/>
                              </w:rPr>
                              <w:t>8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margin">
                  <wp14:pctWidth>0</wp14:pctWidth>
                </wp14:sizeRelH>
                <wp14:sizeRelV relativeFrom="margin">
                  <wp14:pctHeight>0</wp14:pctHeight>
                </wp14:sizeRelV>
              </wp:anchor>
            </w:drawing>
          </mc:Choice>
          <mc:Fallback>
            <w:pict>
              <v:shape id="Text Box 22" o:spid="_x0000_s1028" type="#_x0000_t202" style="position:absolute;margin-left:432.75pt;margin-top:335.2pt;width:50.95pt;height:23.7pt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" stroked="f">
                <v:textbox>
                  <w:txbxContent>
                    <w:p w:rsidR="00DF2D26" w:rsidRPr="009C190D" w:rsidRDefault="00DF2D26" w:rsidP="00DF2D26">
                      <w:pPr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</w:pPr>
                      <w:r w:rsidRPr="009C190D">
                        <w:rPr>
                          <w:rFonts w:ascii="TH SarabunPSK" w:hAnsi="TH SarabunPSK" w:cs="TH SarabunPSK"/>
                          <w:sz w:val="32"/>
                          <w:szCs w:val="32"/>
                          <w:cs/>
                        </w:rPr>
                        <w:t xml:space="preserve">หน้า  </w:t>
                      </w:r>
                      <w:r>
                        <w:rPr>
                          <w:rFonts w:ascii="TH SarabunPSK" w:hAnsi="TH SarabunPSK" w:cs="TH SarabunPSK" w:hint="cs"/>
                          <w:sz w:val="32"/>
                          <w:szCs w:val="32"/>
                          <w:cs/>
                        </w:rPr>
                        <w:t>8</w:t>
                      </w:r>
                    </w:p>
                  </w:txbxContent>
                </v:textbox>
              </v:shape>
            </w:pict>
          </mc:Fallback>
        </mc:AlternateContent>
      </w:r>
    </w:p>
    <w:sectPr w:rsidR="00E527AF" w:rsidRPr="00701889" w:rsidSect="005A2BBD">
      <w:headerReference w:type="even" r:id="rId6"/>
      <w:headerReference w:type="default" r:id="rId7"/>
      <w:footerReference w:type="even" r:id="rId8"/>
      <w:footerReference w:type="default" r:id="rId9"/>
      <w:pgSz w:w="11906" w:h="16838"/>
      <w:pgMar w:top="1276" w:right="849" w:bottom="851" w:left="1560" w:header="708" w:footer="259" w:gutter="0"/>
      <w:pgNumType w:start="1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8152C5" w:rsidRDefault="008152C5">
      <w:r>
        <w:separator/>
      </w:r>
    </w:p>
  </w:endnote>
  <w:endnote w:type="continuationSeparator" w:id="0">
    <w:p w:rsidR="008152C5" w:rsidRDefault="008152C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Frees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C45AEE" w:rsidP="004C23A8">
    <w:pPr>
      <w:pStyle w:val="a7"/>
      <w:framePr w:wrap="around" w:vAnchor="text" w:hAnchor="margin" w:xAlign="right" w:y="1"/>
      <w:rPr>
        <w:rStyle w:val="a6"/>
      </w:rPr>
    </w:pPr>
    <w:r>
      <w:rPr>
        <w:rStyle w:val="a6"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</w:rPr>
      <w:fldChar w:fldCharType="end"/>
    </w:r>
  </w:p>
  <w:p w:rsidR="004C23A8" w:rsidRDefault="004C23A8" w:rsidP="004C23A8">
    <w:pPr>
      <w:pStyle w:val="a7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4C23A8" w:rsidP="004C23A8">
    <w:pPr>
      <w:pStyle w:val="a7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8152C5" w:rsidRDefault="008152C5">
      <w:r>
        <w:separator/>
      </w:r>
    </w:p>
  </w:footnote>
  <w:footnote w:type="continuationSeparator" w:id="0">
    <w:p w:rsidR="008152C5" w:rsidRDefault="008152C5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Default="00C45AEE" w:rsidP="004C23A8">
    <w:pPr>
      <w:pStyle w:val="a4"/>
      <w:framePr w:wrap="around" w:vAnchor="text" w:hAnchor="margin" w:xAlign="right" w:y="1"/>
      <w:rPr>
        <w:rStyle w:val="a6"/>
      </w:rPr>
    </w:pPr>
    <w:r>
      <w:rPr>
        <w:rStyle w:val="a6"/>
        <w:cs/>
      </w:rPr>
      <w:fldChar w:fldCharType="begin"/>
    </w:r>
    <w:r w:rsidR="004C23A8">
      <w:rPr>
        <w:rStyle w:val="a6"/>
      </w:rPr>
      <w:instrText xml:space="preserve">PAGE  </w:instrText>
    </w:r>
    <w:r>
      <w:rPr>
        <w:rStyle w:val="a6"/>
        <w:cs/>
      </w:rPr>
      <w:fldChar w:fldCharType="end"/>
    </w:r>
  </w:p>
  <w:p w:rsidR="004C23A8" w:rsidRDefault="004C23A8" w:rsidP="004C23A8">
    <w:pPr>
      <w:pStyle w:val="a4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C23A8" w:rsidRPr="001A71FD" w:rsidRDefault="004C23A8" w:rsidP="004C23A8">
    <w:pPr>
      <w:pStyle w:val="a4"/>
      <w:tabs>
        <w:tab w:val="clear" w:pos="8306"/>
      </w:tabs>
      <w:ind w:right="-31"/>
      <w:jc w:val="right"/>
    </w:pPr>
  </w:p>
  <w:p w:rsidR="004C23A8" w:rsidRDefault="004C23A8" w:rsidP="004C23A8">
    <w:pPr>
      <w:pStyle w:val="a4"/>
      <w:tabs>
        <w:tab w:val="clear" w:pos="8306"/>
      </w:tabs>
      <w:ind w:right="-31"/>
      <w:jc w:val="right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proofState w:spelling="clean"/>
  <w:defaultTabStop w:val="720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21A33"/>
    <w:rsid w:val="00007483"/>
    <w:rsid w:val="00013D5F"/>
    <w:rsid w:val="00014A57"/>
    <w:rsid w:val="00032147"/>
    <w:rsid w:val="00050FDC"/>
    <w:rsid w:val="0005412B"/>
    <w:rsid w:val="00054183"/>
    <w:rsid w:val="00054571"/>
    <w:rsid w:val="000628F9"/>
    <w:rsid w:val="00062BF4"/>
    <w:rsid w:val="00063673"/>
    <w:rsid w:val="000B21AA"/>
    <w:rsid w:val="000D2858"/>
    <w:rsid w:val="000D74C7"/>
    <w:rsid w:val="000E00AA"/>
    <w:rsid w:val="000E32F2"/>
    <w:rsid w:val="000E39D2"/>
    <w:rsid w:val="000E477C"/>
    <w:rsid w:val="00116CEA"/>
    <w:rsid w:val="001279F5"/>
    <w:rsid w:val="0015768B"/>
    <w:rsid w:val="001954FB"/>
    <w:rsid w:val="001C07B5"/>
    <w:rsid w:val="001C4DF9"/>
    <w:rsid w:val="001E4F6C"/>
    <w:rsid w:val="001F05BD"/>
    <w:rsid w:val="0027320F"/>
    <w:rsid w:val="00277F63"/>
    <w:rsid w:val="00280841"/>
    <w:rsid w:val="002B1207"/>
    <w:rsid w:val="002B73F4"/>
    <w:rsid w:val="002D1B96"/>
    <w:rsid w:val="002E542E"/>
    <w:rsid w:val="002F001E"/>
    <w:rsid w:val="00317D31"/>
    <w:rsid w:val="00322BE5"/>
    <w:rsid w:val="00344AEA"/>
    <w:rsid w:val="0034720B"/>
    <w:rsid w:val="003629A7"/>
    <w:rsid w:val="00364D7E"/>
    <w:rsid w:val="00372165"/>
    <w:rsid w:val="00384392"/>
    <w:rsid w:val="003B2DB4"/>
    <w:rsid w:val="003E76DE"/>
    <w:rsid w:val="003F7E0F"/>
    <w:rsid w:val="00401C0D"/>
    <w:rsid w:val="00424A0C"/>
    <w:rsid w:val="00455AF6"/>
    <w:rsid w:val="00466FBA"/>
    <w:rsid w:val="004A2D48"/>
    <w:rsid w:val="004C23A8"/>
    <w:rsid w:val="004F4887"/>
    <w:rsid w:val="005050AF"/>
    <w:rsid w:val="00506223"/>
    <w:rsid w:val="00520339"/>
    <w:rsid w:val="00523EAF"/>
    <w:rsid w:val="005268FF"/>
    <w:rsid w:val="005922C9"/>
    <w:rsid w:val="005950AC"/>
    <w:rsid w:val="005A2BBD"/>
    <w:rsid w:val="005A76A1"/>
    <w:rsid w:val="005B2CB8"/>
    <w:rsid w:val="005B4D88"/>
    <w:rsid w:val="005B506B"/>
    <w:rsid w:val="005C70F5"/>
    <w:rsid w:val="005D1DF4"/>
    <w:rsid w:val="00600DC2"/>
    <w:rsid w:val="00600E9C"/>
    <w:rsid w:val="0060205F"/>
    <w:rsid w:val="0062618B"/>
    <w:rsid w:val="006322B9"/>
    <w:rsid w:val="00671F85"/>
    <w:rsid w:val="00675D07"/>
    <w:rsid w:val="0067709C"/>
    <w:rsid w:val="006955D6"/>
    <w:rsid w:val="006B212D"/>
    <w:rsid w:val="006C549E"/>
    <w:rsid w:val="006C6274"/>
    <w:rsid w:val="006C7B08"/>
    <w:rsid w:val="006E5B2B"/>
    <w:rsid w:val="00701889"/>
    <w:rsid w:val="00711483"/>
    <w:rsid w:val="00735380"/>
    <w:rsid w:val="00742D10"/>
    <w:rsid w:val="007610B5"/>
    <w:rsid w:val="00765452"/>
    <w:rsid w:val="00776BC5"/>
    <w:rsid w:val="00784427"/>
    <w:rsid w:val="007D54E0"/>
    <w:rsid w:val="007F1B37"/>
    <w:rsid w:val="00802587"/>
    <w:rsid w:val="00814410"/>
    <w:rsid w:val="008152C5"/>
    <w:rsid w:val="008251A3"/>
    <w:rsid w:val="00877BD3"/>
    <w:rsid w:val="00884E49"/>
    <w:rsid w:val="008A2278"/>
    <w:rsid w:val="008D1551"/>
    <w:rsid w:val="008E0429"/>
    <w:rsid w:val="008F302E"/>
    <w:rsid w:val="008F5400"/>
    <w:rsid w:val="00903A97"/>
    <w:rsid w:val="00921DE7"/>
    <w:rsid w:val="009358D6"/>
    <w:rsid w:val="00962175"/>
    <w:rsid w:val="00997310"/>
    <w:rsid w:val="009A5DCE"/>
    <w:rsid w:val="009D77F2"/>
    <w:rsid w:val="009F6684"/>
    <w:rsid w:val="00A0105D"/>
    <w:rsid w:val="00A11895"/>
    <w:rsid w:val="00A12436"/>
    <w:rsid w:val="00A15158"/>
    <w:rsid w:val="00A36053"/>
    <w:rsid w:val="00A3693F"/>
    <w:rsid w:val="00A54053"/>
    <w:rsid w:val="00A56D72"/>
    <w:rsid w:val="00A62BD7"/>
    <w:rsid w:val="00A7370D"/>
    <w:rsid w:val="00A92BA7"/>
    <w:rsid w:val="00AD39F3"/>
    <w:rsid w:val="00AD7203"/>
    <w:rsid w:val="00AE3A46"/>
    <w:rsid w:val="00B304B9"/>
    <w:rsid w:val="00B33CBC"/>
    <w:rsid w:val="00B34B6E"/>
    <w:rsid w:val="00B54003"/>
    <w:rsid w:val="00B62201"/>
    <w:rsid w:val="00B6488E"/>
    <w:rsid w:val="00B924A2"/>
    <w:rsid w:val="00BA758D"/>
    <w:rsid w:val="00BB7A92"/>
    <w:rsid w:val="00C45AEE"/>
    <w:rsid w:val="00C57C67"/>
    <w:rsid w:val="00C770C0"/>
    <w:rsid w:val="00C8239F"/>
    <w:rsid w:val="00C82C69"/>
    <w:rsid w:val="00C92ED8"/>
    <w:rsid w:val="00CA3B45"/>
    <w:rsid w:val="00CA7B99"/>
    <w:rsid w:val="00CB46E8"/>
    <w:rsid w:val="00CD2DA5"/>
    <w:rsid w:val="00CF0D6F"/>
    <w:rsid w:val="00CF1CEA"/>
    <w:rsid w:val="00D30DB1"/>
    <w:rsid w:val="00D44F42"/>
    <w:rsid w:val="00D508EE"/>
    <w:rsid w:val="00D52E87"/>
    <w:rsid w:val="00D752A4"/>
    <w:rsid w:val="00D94906"/>
    <w:rsid w:val="00DB725F"/>
    <w:rsid w:val="00DC612C"/>
    <w:rsid w:val="00DD09DF"/>
    <w:rsid w:val="00DE7978"/>
    <w:rsid w:val="00DF2D26"/>
    <w:rsid w:val="00E03AC9"/>
    <w:rsid w:val="00E07EB4"/>
    <w:rsid w:val="00E1498E"/>
    <w:rsid w:val="00E21A33"/>
    <w:rsid w:val="00E24964"/>
    <w:rsid w:val="00E527AF"/>
    <w:rsid w:val="00E71937"/>
    <w:rsid w:val="00E77038"/>
    <w:rsid w:val="00EA76E0"/>
    <w:rsid w:val="00EB0947"/>
    <w:rsid w:val="00F1275D"/>
    <w:rsid w:val="00F12C97"/>
    <w:rsid w:val="00F13B8D"/>
    <w:rsid w:val="00F14C16"/>
    <w:rsid w:val="00F27DEA"/>
    <w:rsid w:val="00F61120"/>
    <w:rsid w:val="00F61813"/>
    <w:rsid w:val="00F875BE"/>
    <w:rsid w:val="00FA6F62"/>
    <w:rsid w:val="00FD5940"/>
    <w:rsid w:val="00FF2065"/>
    <w:rsid w:val="00FF235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docId w15:val="{6481C5BC-84B3-4DC3-AEB7-D2DC3A96A66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ordia New"/>
        <w:lang w:val="en-US" w:eastAsia="en-US" w:bidi="th-TH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21A33"/>
    <w:rPr>
      <w:rFonts w:ascii="Cordia New" w:eastAsia="Cordia New" w:hAnsi="Cordia New" w:cs="Angsana New"/>
      <w:sz w:val="28"/>
      <w:szCs w:val="28"/>
    </w:rPr>
  </w:style>
  <w:style w:type="paragraph" w:styleId="1">
    <w:name w:val="heading 1"/>
    <w:basedOn w:val="a"/>
    <w:next w:val="a"/>
    <w:link w:val="10"/>
    <w:qFormat/>
    <w:rsid w:val="00E21A33"/>
    <w:pPr>
      <w:keepNext/>
      <w:outlineLvl w:val="0"/>
    </w:pPr>
    <w:rPr>
      <w:rFonts w:ascii="FreesiaUPC" w:hAnsi="FreesiaUPC" w:cs="FreesiaUPC"/>
      <w:sz w:val="34"/>
      <w:szCs w:val="34"/>
    </w:rPr>
  </w:style>
  <w:style w:type="paragraph" w:styleId="4">
    <w:name w:val="heading 4"/>
    <w:basedOn w:val="a"/>
    <w:next w:val="a"/>
    <w:link w:val="40"/>
    <w:qFormat/>
    <w:rsid w:val="00E21A33"/>
    <w:pPr>
      <w:keepNext/>
      <w:outlineLvl w:val="3"/>
    </w:pPr>
    <w:rPr>
      <w:rFonts w:ascii="FreesiaUPC" w:hAnsi="FreesiaUPC" w:cs="FreesiaUPC"/>
      <w:b/>
      <w:bCs/>
      <w:sz w:val="34"/>
      <w:szCs w:val="34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701889"/>
    <w:pPr>
      <w:spacing w:before="240" w:after="60"/>
      <w:outlineLvl w:val="4"/>
    </w:pPr>
    <w:rPr>
      <w:rFonts w:ascii="Calibri" w:eastAsia="Times New Roman" w:hAnsi="Calibri" w:cs="Cordia New"/>
      <w:b/>
      <w:bCs/>
      <w:i/>
      <w:iCs/>
      <w:sz w:val="26"/>
      <w:szCs w:val="33"/>
    </w:rPr>
  </w:style>
  <w:style w:type="paragraph" w:styleId="6">
    <w:name w:val="heading 6"/>
    <w:basedOn w:val="a"/>
    <w:next w:val="a"/>
    <w:link w:val="60"/>
    <w:qFormat/>
    <w:rsid w:val="00E21A33"/>
    <w:pPr>
      <w:keepNext/>
      <w:tabs>
        <w:tab w:val="left" w:pos="1418"/>
        <w:tab w:val="left" w:pos="1701"/>
        <w:tab w:val="left" w:pos="1843"/>
        <w:tab w:val="left" w:pos="2268"/>
      </w:tabs>
      <w:outlineLvl w:val="5"/>
    </w:pPr>
    <w:rPr>
      <w:rFonts w:ascii="BrowalliaUPC" w:hAnsi="BrowalliaUPC" w:cs="BrowalliaUPC"/>
      <w:sz w:val="32"/>
      <w:szCs w:val="32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701889"/>
    <w:pPr>
      <w:spacing w:before="240" w:after="60"/>
      <w:outlineLvl w:val="6"/>
    </w:pPr>
    <w:rPr>
      <w:rFonts w:ascii="Calibri" w:eastAsia="Times New Roman" w:hAnsi="Calibri" w:cs="Cordia New"/>
      <w:sz w:val="24"/>
      <w:szCs w:val="3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หัวเรื่อง 1 อักขระ"/>
    <w:basedOn w:val="a0"/>
    <w:link w:val="1"/>
    <w:rsid w:val="00E21A33"/>
    <w:rPr>
      <w:rFonts w:ascii="FreesiaUPC" w:eastAsia="Cordia New" w:hAnsi="FreesiaUPC" w:cs="FreesiaUPC"/>
      <w:sz w:val="34"/>
      <w:szCs w:val="34"/>
    </w:rPr>
  </w:style>
  <w:style w:type="character" w:customStyle="1" w:styleId="40">
    <w:name w:val="หัวเรื่อง 4 อักขระ"/>
    <w:basedOn w:val="a0"/>
    <w:link w:val="4"/>
    <w:rsid w:val="00E21A33"/>
    <w:rPr>
      <w:rFonts w:ascii="FreesiaUPC" w:eastAsia="Cordia New" w:hAnsi="FreesiaUPC" w:cs="FreesiaUPC"/>
      <w:b/>
      <w:bCs/>
      <w:sz w:val="34"/>
      <w:szCs w:val="34"/>
    </w:rPr>
  </w:style>
  <w:style w:type="character" w:customStyle="1" w:styleId="60">
    <w:name w:val="หัวเรื่อง 6 อักขระ"/>
    <w:basedOn w:val="a0"/>
    <w:link w:val="6"/>
    <w:rsid w:val="00E21A33"/>
    <w:rPr>
      <w:rFonts w:ascii="BrowalliaUPC" w:eastAsia="Cordia New" w:hAnsi="BrowalliaUPC" w:cs="BrowalliaUPC"/>
      <w:sz w:val="32"/>
      <w:szCs w:val="32"/>
    </w:rPr>
  </w:style>
  <w:style w:type="paragraph" w:styleId="2">
    <w:name w:val="Body Text 2"/>
    <w:basedOn w:val="a"/>
    <w:link w:val="20"/>
    <w:rsid w:val="00E21A33"/>
    <w:rPr>
      <w:rFonts w:ascii="FreesiaUPC" w:hAnsi="FreesiaUPC" w:cs="FreesiaUPC"/>
      <w:sz w:val="36"/>
      <w:szCs w:val="36"/>
    </w:rPr>
  </w:style>
  <w:style w:type="character" w:customStyle="1" w:styleId="20">
    <w:name w:val="เนื้อความ 2 อักขระ"/>
    <w:basedOn w:val="a0"/>
    <w:link w:val="2"/>
    <w:rsid w:val="00E21A33"/>
    <w:rPr>
      <w:rFonts w:ascii="FreesiaUPC" w:eastAsia="Cordia New" w:hAnsi="FreesiaUPC" w:cs="FreesiaUPC"/>
      <w:sz w:val="36"/>
      <w:szCs w:val="36"/>
    </w:rPr>
  </w:style>
  <w:style w:type="table" w:styleId="a3">
    <w:name w:val="Table Grid"/>
    <w:basedOn w:val="a1"/>
    <w:rsid w:val="00E21A33"/>
    <w:rPr>
      <w:rFonts w:ascii="Cordia New" w:eastAsia="Cordia New" w:hAnsi="Cordia New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50">
    <w:name w:val="หัวเรื่อง 5 อักขระ"/>
    <w:basedOn w:val="a0"/>
    <w:link w:val="5"/>
    <w:uiPriority w:val="9"/>
    <w:semiHidden/>
    <w:rsid w:val="00701889"/>
    <w:rPr>
      <w:rFonts w:ascii="Calibri" w:eastAsia="Times New Roman" w:hAnsi="Calibri" w:cs="Cordia New"/>
      <w:b/>
      <w:bCs/>
      <w:i/>
      <w:iCs/>
      <w:sz w:val="26"/>
      <w:szCs w:val="33"/>
    </w:rPr>
  </w:style>
  <w:style w:type="character" w:customStyle="1" w:styleId="70">
    <w:name w:val="หัวเรื่อง 7 อักขระ"/>
    <w:basedOn w:val="a0"/>
    <w:link w:val="7"/>
    <w:uiPriority w:val="9"/>
    <w:semiHidden/>
    <w:rsid w:val="00701889"/>
    <w:rPr>
      <w:rFonts w:ascii="Calibri" w:eastAsia="Times New Roman" w:hAnsi="Calibri" w:cs="Cordia New"/>
      <w:sz w:val="24"/>
      <w:szCs w:val="30"/>
    </w:rPr>
  </w:style>
  <w:style w:type="paragraph" w:styleId="a4">
    <w:name w:val="header"/>
    <w:basedOn w:val="a"/>
    <w:link w:val="a5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5">
    <w:name w:val="หัวกระดาษ อักขระ"/>
    <w:basedOn w:val="a0"/>
    <w:link w:val="a4"/>
    <w:rsid w:val="00701889"/>
    <w:rPr>
      <w:rFonts w:ascii="Cordia New" w:eastAsia="Cordia New" w:hAnsi="Cordia New"/>
      <w:sz w:val="28"/>
      <w:szCs w:val="32"/>
    </w:rPr>
  </w:style>
  <w:style w:type="character" w:styleId="a6">
    <w:name w:val="page number"/>
    <w:basedOn w:val="a0"/>
    <w:rsid w:val="00701889"/>
  </w:style>
  <w:style w:type="paragraph" w:styleId="a7">
    <w:name w:val="footer"/>
    <w:basedOn w:val="a"/>
    <w:link w:val="a8"/>
    <w:uiPriority w:val="99"/>
    <w:rsid w:val="00701889"/>
    <w:pPr>
      <w:tabs>
        <w:tab w:val="center" w:pos="4153"/>
        <w:tab w:val="right" w:pos="8306"/>
      </w:tabs>
    </w:pPr>
    <w:rPr>
      <w:rFonts w:cs="Cordia New"/>
      <w:szCs w:val="32"/>
    </w:rPr>
  </w:style>
  <w:style w:type="character" w:customStyle="1" w:styleId="a8">
    <w:name w:val="ท้ายกระดาษ อักขระ"/>
    <w:basedOn w:val="a0"/>
    <w:link w:val="a7"/>
    <w:uiPriority w:val="99"/>
    <w:rsid w:val="00701889"/>
    <w:rPr>
      <w:rFonts w:ascii="Cordia New" w:eastAsia="Cordia New" w:hAnsi="Cordia New"/>
      <w:sz w:val="28"/>
      <w:szCs w:val="32"/>
    </w:rPr>
  </w:style>
  <w:style w:type="paragraph" w:styleId="a9">
    <w:name w:val="Balloon Text"/>
    <w:basedOn w:val="a"/>
    <w:link w:val="aa"/>
    <w:uiPriority w:val="99"/>
    <w:semiHidden/>
    <w:unhideWhenUsed/>
    <w:rsid w:val="00962175"/>
    <w:rPr>
      <w:rFonts w:ascii="Tahoma" w:hAnsi="Tahoma"/>
      <w:sz w:val="16"/>
      <w:szCs w:val="20"/>
    </w:rPr>
  </w:style>
  <w:style w:type="character" w:customStyle="1" w:styleId="aa">
    <w:name w:val="ข้อความบอลลูน อักขระ"/>
    <w:basedOn w:val="a0"/>
    <w:link w:val="a9"/>
    <w:uiPriority w:val="99"/>
    <w:semiHidden/>
    <w:rsid w:val="00962175"/>
    <w:rPr>
      <w:rFonts w:ascii="Tahoma" w:eastAsia="Cordia New" w:hAnsi="Tahoma" w:cs="Angsana New"/>
      <w:sz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theme" Target="theme/theme1.xml"/><Relationship Id="rId5" Type="http://schemas.openxmlformats.org/officeDocument/2006/relationships/endnotes" Target="endnotes.xml"/><Relationship Id="rId10" Type="http://schemas.openxmlformats.org/officeDocument/2006/relationships/fontTable" Target="fontTable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3</Pages>
  <Words>353</Words>
  <Characters>2013</Characters>
  <Application>Microsoft Office Word</Application>
  <DocSecurity>0</DocSecurity>
  <Lines>16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2362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Chatree</dc:creator>
  <cp:lastModifiedBy>ชาตรี พิริยะเมธี</cp:lastModifiedBy>
  <cp:revision>6</cp:revision>
  <cp:lastPrinted>2022-08-03T03:22:00Z</cp:lastPrinted>
  <dcterms:created xsi:type="dcterms:W3CDTF">2024-11-07T02:32:00Z</dcterms:created>
  <dcterms:modified xsi:type="dcterms:W3CDTF">2025-09-25T02:55:00Z</dcterms:modified>
</cp:coreProperties>
</file>